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8E90" w14:textId="77777777" w:rsidR="00400536" w:rsidRDefault="00400536" w:rsidP="00400536">
      <w:pPr>
        <w:snapToGrid w:val="0"/>
        <w:spacing w:line="360" w:lineRule="auto"/>
        <w:jc w:val="center"/>
        <w:rPr>
          <w:rFonts w:eastAsia="標楷體" w:hAnsi="標楷體"/>
          <w:b/>
          <w:sz w:val="32"/>
          <w:szCs w:val="32"/>
        </w:rPr>
      </w:pPr>
    </w:p>
    <w:p w14:paraId="77EB0892" w14:textId="77777777" w:rsidR="00400536" w:rsidRPr="00BD7905" w:rsidRDefault="00400536" w:rsidP="00400536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BD7905">
        <w:rPr>
          <w:rFonts w:eastAsia="標楷體" w:hAnsi="標楷體"/>
          <w:b/>
          <w:sz w:val="32"/>
          <w:szCs w:val="32"/>
        </w:rPr>
        <w:t>高雄市航海協會第</w:t>
      </w:r>
      <w:r>
        <w:rPr>
          <w:rFonts w:eastAsia="標楷體" w:hAnsi="標楷體" w:hint="eastAsia"/>
          <w:b/>
          <w:sz w:val="32"/>
          <w:szCs w:val="32"/>
        </w:rPr>
        <w:t>九</w:t>
      </w:r>
      <w:r w:rsidRPr="00BD7905">
        <w:rPr>
          <w:rFonts w:eastAsia="標楷體" w:hAnsi="標楷體"/>
          <w:b/>
          <w:sz w:val="32"/>
          <w:szCs w:val="32"/>
        </w:rPr>
        <w:t>屆第</w:t>
      </w:r>
      <w:r>
        <w:rPr>
          <w:rFonts w:eastAsia="標楷體" w:hAnsi="標楷體" w:hint="eastAsia"/>
          <w:b/>
          <w:sz w:val="32"/>
          <w:szCs w:val="32"/>
        </w:rPr>
        <w:t>5</w:t>
      </w:r>
      <w:r w:rsidRPr="00BD7905">
        <w:rPr>
          <w:rFonts w:eastAsia="標楷體" w:hAnsi="標楷體"/>
          <w:b/>
          <w:sz w:val="32"/>
          <w:szCs w:val="32"/>
        </w:rPr>
        <w:t>次</w:t>
      </w:r>
      <w:r>
        <w:rPr>
          <w:rFonts w:eastAsia="標楷體" w:hAnsi="標楷體" w:hint="eastAsia"/>
          <w:b/>
          <w:sz w:val="32"/>
          <w:szCs w:val="32"/>
        </w:rPr>
        <w:t>理監事會議</w:t>
      </w:r>
    </w:p>
    <w:p w14:paraId="0EB4B637" w14:textId="4441AF2D" w:rsidR="00400536" w:rsidRDefault="00400536" w:rsidP="00400536">
      <w:pPr>
        <w:rPr>
          <w:rFonts w:eastAsia="標楷體"/>
          <w:sz w:val="26"/>
          <w:szCs w:val="26"/>
        </w:rPr>
      </w:pPr>
      <w:r w:rsidRPr="00517797">
        <w:rPr>
          <w:rFonts w:eastAsia="標楷體" w:hAnsi="標楷體"/>
          <w:sz w:val="26"/>
          <w:szCs w:val="26"/>
        </w:rPr>
        <w:t>時</w:t>
      </w:r>
      <w:r>
        <w:rPr>
          <w:rFonts w:eastAsia="標楷體" w:hAnsi="標楷體" w:hint="eastAsia"/>
          <w:sz w:val="26"/>
          <w:szCs w:val="26"/>
        </w:rPr>
        <w:t xml:space="preserve">    </w:t>
      </w:r>
      <w:r w:rsidRPr="00517797">
        <w:rPr>
          <w:rFonts w:eastAsia="標楷體" w:hAnsi="標楷體"/>
          <w:sz w:val="26"/>
          <w:szCs w:val="26"/>
        </w:rPr>
        <w:t>間：中華民國</w:t>
      </w:r>
      <w:r w:rsidRPr="00517797"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12</w:t>
      </w:r>
      <w:r w:rsidRPr="00517797">
        <w:rPr>
          <w:rFonts w:eastAsia="標楷體" w:hAnsi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11</w:t>
      </w:r>
      <w:r w:rsidRPr="00517797">
        <w:rPr>
          <w:rFonts w:eastAsia="標楷體" w:hAnsi="標楷體"/>
          <w:sz w:val="26"/>
          <w:szCs w:val="26"/>
        </w:rPr>
        <w:t>月</w:t>
      </w:r>
      <w:r>
        <w:rPr>
          <w:rFonts w:eastAsia="標楷體" w:hAnsi="標楷體" w:hint="eastAsia"/>
          <w:sz w:val="26"/>
          <w:szCs w:val="26"/>
        </w:rPr>
        <w:t>11</w:t>
      </w:r>
      <w:r w:rsidRPr="00517797">
        <w:rPr>
          <w:rFonts w:eastAsia="標楷體" w:hAnsi="標楷體"/>
          <w:sz w:val="26"/>
          <w:szCs w:val="26"/>
        </w:rPr>
        <w:t>日</w:t>
      </w:r>
      <w:r w:rsidRPr="00517797">
        <w:rPr>
          <w:rFonts w:eastAsia="標楷體" w:hAnsi="標楷體" w:hint="eastAsia"/>
          <w:sz w:val="26"/>
          <w:szCs w:val="26"/>
        </w:rPr>
        <w:t>(</w:t>
      </w:r>
      <w:r w:rsidRPr="00517797">
        <w:rPr>
          <w:rFonts w:eastAsia="標楷體" w:hAnsi="標楷體"/>
          <w:sz w:val="26"/>
          <w:szCs w:val="26"/>
        </w:rPr>
        <w:t>星期</w:t>
      </w:r>
      <w:r>
        <w:rPr>
          <w:rFonts w:eastAsia="標楷體" w:hAnsi="標楷體" w:hint="eastAsia"/>
          <w:sz w:val="26"/>
          <w:szCs w:val="26"/>
        </w:rPr>
        <w:t>六</w:t>
      </w:r>
      <w:r w:rsidRPr="00517797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下</w:t>
      </w:r>
      <w:r w:rsidRPr="00517797">
        <w:rPr>
          <w:rFonts w:eastAsia="標楷體" w:hAnsi="標楷體"/>
          <w:sz w:val="26"/>
          <w:szCs w:val="26"/>
        </w:rPr>
        <w:t>午</w:t>
      </w:r>
      <w:r>
        <w:rPr>
          <w:rFonts w:eastAsia="標楷體" w:hint="eastAsia"/>
          <w:sz w:val="26"/>
          <w:szCs w:val="26"/>
        </w:rPr>
        <w:t>16</w:t>
      </w:r>
      <w:r w:rsidRPr="00517797">
        <w:rPr>
          <w:rFonts w:eastAsia="標楷體" w:hAnsi="標楷體"/>
          <w:sz w:val="26"/>
          <w:szCs w:val="26"/>
        </w:rPr>
        <w:t>時</w:t>
      </w:r>
      <w:r>
        <w:rPr>
          <w:rFonts w:eastAsia="標楷體" w:hAnsi="標楷體" w:hint="eastAsia"/>
          <w:sz w:val="26"/>
          <w:szCs w:val="26"/>
        </w:rPr>
        <w:t>30</w:t>
      </w:r>
      <w:r>
        <w:rPr>
          <w:rFonts w:eastAsia="標楷體" w:hAnsi="標楷體" w:hint="eastAsia"/>
          <w:sz w:val="26"/>
          <w:szCs w:val="26"/>
        </w:rPr>
        <w:t>分</w:t>
      </w:r>
    </w:p>
    <w:p w14:paraId="45BF021E" w14:textId="77777777" w:rsidR="00400536" w:rsidRPr="00EE4D7F" w:rsidRDefault="00400536" w:rsidP="00400536">
      <w:pPr>
        <w:rPr>
          <w:rFonts w:ascii="標楷體" w:eastAsia="標楷體" w:hAnsi="標楷體"/>
          <w:sz w:val="26"/>
          <w:szCs w:val="26"/>
        </w:rPr>
      </w:pPr>
      <w:r w:rsidRPr="00517797">
        <w:rPr>
          <w:rFonts w:eastAsia="標楷體" w:hAnsi="標楷體"/>
          <w:sz w:val="26"/>
          <w:szCs w:val="26"/>
        </w:rPr>
        <w:t>地</w:t>
      </w:r>
      <w:r>
        <w:rPr>
          <w:rFonts w:eastAsia="標楷體" w:hAnsi="標楷體" w:hint="eastAsia"/>
          <w:sz w:val="26"/>
          <w:szCs w:val="26"/>
        </w:rPr>
        <w:t xml:space="preserve">    </w:t>
      </w:r>
      <w:r w:rsidRPr="00517797">
        <w:rPr>
          <w:rFonts w:eastAsia="標楷體" w:hAnsi="標楷體"/>
          <w:sz w:val="26"/>
          <w:szCs w:val="26"/>
        </w:rPr>
        <w:t>點：</w:t>
      </w: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寒軒和平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店</w:t>
      </w:r>
      <w:r w:rsidRPr="00536A1C">
        <w:rPr>
          <w:rFonts w:ascii="標楷體" w:eastAsia="標楷體" w:hAnsi="標楷體" w:hint="eastAsia"/>
          <w:bCs/>
          <w:sz w:val="26"/>
          <w:szCs w:val="26"/>
        </w:rPr>
        <w:t>(</w:t>
      </w:r>
      <w:r w:rsidRPr="00A545A0">
        <w:rPr>
          <w:rFonts w:ascii="標楷體" w:eastAsia="標楷體" w:hAnsi="標楷體"/>
          <w:bCs/>
          <w:sz w:val="26"/>
          <w:szCs w:val="26"/>
        </w:rPr>
        <w:t>高雄市苓雅區和平一路33號</w:t>
      </w:r>
      <w:r w:rsidRPr="00536A1C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4BC12432" w14:textId="77777777" w:rsidR="00400536" w:rsidRPr="00A76249" w:rsidRDefault="00400536" w:rsidP="00400536">
      <w:pPr>
        <w:rPr>
          <w:rFonts w:eastAsia="標楷體"/>
          <w:sz w:val="26"/>
          <w:szCs w:val="26"/>
        </w:rPr>
      </w:pPr>
      <w:r w:rsidRPr="00517797">
        <w:rPr>
          <w:rFonts w:eastAsia="標楷體" w:hAnsi="標楷體"/>
          <w:sz w:val="26"/>
          <w:szCs w:val="26"/>
        </w:rPr>
        <w:t>主</w:t>
      </w:r>
      <w:r>
        <w:rPr>
          <w:rFonts w:eastAsia="標楷體" w:hAnsi="標楷體" w:hint="eastAsia"/>
          <w:sz w:val="26"/>
          <w:szCs w:val="26"/>
        </w:rPr>
        <w:t xml:space="preserve">    </w:t>
      </w:r>
      <w:r w:rsidRPr="00517797">
        <w:rPr>
          <w:rFonts w:eastAsia="標楷體" w:hAnsi="標楷體"/>
          <w:sz w:val="26"/>
          <w:szCs w:val="26"/>
        </w:rPr>
        <w:t>席：</w:t>
      </w:r>
      <w:r>
        <w:rPr>
          <w:rFonts w:eastAsia="標楷體" w:hAnsi="標楷體" w:hint="eastAsia"/>
          <w:sz w:val="26"/>
          <w:szCs w:val="26"/>
        </w:rPr>
        <w:t>吳清亮</w:t>
      </w:r>
      <w:r w:rsidRPr="00517797">
        <w:rPr>
          <w:rFonts w:eastAsia="標楷體" w:hAnsi="標楷體"/>
          <w:sz w:val="26"/>
          <w:szCs w:val="26"/>
        </w:rPr>
        <w:t>理事長</w:t>
      </w:r>
      <w:r w:rsidRPr="00517797">
        <w:rPr>
          <w:rFonts w:eastAsia="標楷體"/>
          <w:sz w:val="26"/>
          <w:szCs w:val="26"/>
        </w:rPr>
        <w:t xml:space="preserve">                                  </w:t>
      </w:r>
      <w:r w:rsidRPr="00517797">
        <w:rPr>
          <w:rFonts w:eastAsia="標楷體" w:hint="eastAsia"/>
          <w:sz w:val="26"/>
          <w:szCs w:val="26"/>
        </w:rPr>
        <w:t xml:space="preserve"> </w:t>
      </w:r>
      <w:r w:rsidRPr="00E04DB4">
        <w:rPr>
          <w:rFonts w:eastAsia="標楷體" w:hint="eastAsia"/>
          <w:color w:val="000000"/>
          <w:sz w:val="26"/>
          <w:szCs w:val="26"/>
        </w:rPr>
        <w:t xml:space="preserve"> </w:t>
      </w:r>
      <w:r w:rsidRPr="00E04DB4">
        <w:rPr>
          <w:rFonts w:eastAsia="標楷體" w:hint="eastAsia"/>
          <w:color w:val="000000"/>
          <w:sz w:val="26"/>
          <w:szCs w:val="26"/>
        </w:rPr>
        <w:t>記錄</w:t>
      </w:r>
      <w:r w:rsidRPr="00E04DB4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>
        <w:rPr>
          <w:rFonts w:eastAsia="標楷體" w:hint="eastAsia"/>
          <w:color w:val="000000"/>
          <w:sz w:val="26"/>
          <w:szCs w:val="26"/>
        </w:rPr>
        <w:t>黎筱絡</w:t>
      </w:r>
    </w:p>
    <w:p w14:paraId="2EFBFE2F" w14:textId="27624F9C" w:rsidR="00FF67A4" w:rsidRDefault="00400536" w:rsidP="00FF67A4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出</w:t>
      </w:r>
      <w:r>
        <w:rPr>
          <w:rFonts w:eastAsia="標楷體" w:hAnsi="標楷體" w:hint="eastAsia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>席</w:t>
      </w:r>
      <w:r w:rsidRPr="004F449B">
        <w:rPr>
          <w:rFonts w:eastAsia="標楷體" w:hAnsi="標楷體" w:hint="eastAsia"/>
          <w:sz w:val="26"/>
          <w:szCs w:val="26"/>
        </w:rPr>
        <w:t>：</w:t>
      </w:r>
      <w:r w:rsidRPr="00503001">
        <w:rPr>
          <w:rFonts w:eastAsia="標楷體" w:hint="eastAsia"/>
          <w:color w:val="000000"/>
          <w:kern w:val="0"/>
          <w:sz w:val="26"/>
          <w:szCs w:val="26"/>
        </w:rPr>
        <w:t>詳如簽到表</w:t>
      </w:r>
      <w:r w:rsidR="00FF67A4">
        <w:rPr>
          <w:rFonts w:eastAsia="標楷體"/>
          <w:color w:val="000000"/>
          <w:kern w:val="0"/>
          <w:sz w:val="26"/>
          <w:szCs w:val="26"/>
        </w:rPr>
        <w:t>(</w:t>
      </w:r>
      <w:r w:rsidR="00FF67A4">
        <w:rPr>
          <w:rFonts w:eastAsia="標楷體" w:hint="eastAsia"/>
          <w:color w:val="000000"/>
          <w:kern w:val="0"/>
          <w:sz w:val="26"/>
          <w:szCs w:val="26"/>
        </w:rPr>
        <w:t>理事</w:t>
      </w:r>
      <w:r w:rsidR="00FF67A4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="00FF67A4">
        <w:rPr>
          <w:rFonts w:eastAsia="標楷體" w:hint="eastAsia"/>
          <w:color w:val="000000"/>
          <w:kern w:val="0"/>
          <w:sz w:val="26"/>
          <w:szCs w:val="26"/>
        </w:rPr>
        <w:t>應到</w:t>
      </w:r>
      <w:r w:rsidR="00FF67A4">
        <w:rPr>
          <w:rFonts w:eastAsia="標楷體"/>
          <w:color w:val="000000"/>
          <w:kern w:val="0"/>
          <w:sz w:val="26"/>
          <w:szCs w:val="26"/>
        </w:rPr>
        <w:t>:25</w:t>
      </w:r>
      <w:r w:rsidR="00FF67A4">
        <w:rPr>
          <w:rFonts w:eastAsia="標楷體" w:hint="eastAsia"/>
          <w:color w:val="000000"/>
          <w:kern w:val="0"/>
          <w:sz w:val="26"/>
          <w:szCs w:val="26"/>
        </w:rPr>
        <w:t>人、實到</w:t>
      </w:r>
      <w:r w:rsidR="00FF67A4">
        <w:rPr>
          <w:rFonts w:eastAsia="標楷體"/>
          <w:color w:val="000000"/>
          <w:kern w:val="0"/>
          <w:sz w:val="26"/>
          <w:szCs w:val="26"/>
        </w:rPr>
        <w:t>: 1</w:t>
      </w:r>
      <w:r w:rsidR="00FF67A4">
        <w:rPr>
          <w:rFonts w:eastAsia="標楷體" w:hint="eastAsia"/>
          <w:color w:val="000000"/>
          <w:kern w:val="0"/>
          <w:sz w:val="26"/>
          <w:szCs w:val="26"/>
        </w:rPr>
        <w:t>5</w:t>
      </w:r>
      <w:r w:rsidR="00FF67A4">
        <w:rPr>
          <w:rFonts w:eastAsia="標楷體" w:hint="eastAsia"/>
          <w:color w:val="000000"/>
          <w:kern w:val="0"/>
          <w:sz w:val="26"/>
          <w:szCs w:val="26"/>
        </w:rPr>
        <w:t>人</w:t>
      </w:r>
      <w:r w:rsidR="00FF67A4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6B5683F5" w14:textId="23484EC2" w:rsidR="00FF67A4" w:rsidRPr="00FF67A4" w:rsidRDefault="00FF67A4" w:rsidP="00FF67A4">
      <w:pPr>
        <w:ind w:leftChars="1122" w:left="2693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監事</w:t>
      </w:r>
      <w:r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應到</w:t>
      </w:r>
      <w:r>
        <w:rPr>
          <w:rFonts w:eastAsia="標楷體" w:hAnsi="標楷體"/>
          <w:sz w:val="26"/>
          <w:szCs w:val="26"/>
        </w:rPr>
        <w:t>:7</w:t>
      </w:r>
      <w:r>
        <w:rPr>
          <w:rFonts w:eastAsia="標楷體" w:hAnsi="標楷體" w:hint="eastAsia"/>
          <w:sz w:val="26"/>
          <w:szCs w:val="26"/>
        </w:rPr>
        <w:t>人、實到</w:t>
      </w:r>
      <w:r w:rsidR="00B83494">
        <w:rPr>
          <w:rFonts w:eastAsia="標楷體" w:hAnsi="標楷體"/>
          <w:sz w:val="26"/>
          <w:szCs w:val="26"/>
        </w:rPr>
        <w:t xml:space="preserve">: </w:t>
      </w:r>
      <w:r w:rsidR="00B83494">
        <w:rPr>
          <w:rFonts w:eastAsia="標楷體" w:hAnsi="標楷體" w:hint="eastAsia"/>
          <w:sz w:val="26"/>
          <w:szCs w:val="26"/>
        </w:rPr>
        <w:t>7</w:t>
      </w:r>
      <w:bookmarkStart w:id="0" w:name="_GoBack"/>
      <w:bookmarkEnd w:id="0"/>
      <w:r>
        <w:rPr>
          <w:rFonts w:eastAsia="標楷體" w:hAnsi="標楷體" w:hint="eastAsia"/>
          <w:sz w:val="26"/>
          <w:szCs w:val="26"/>
        </w:rPr>
        <w:t>人</w:t>
      </w:r>
      <w:r>
        <w:rPr>
          <w:rFonts w:eastAsia="標楷體" w:hAnsi="標楷體"/>
          <w:sz w:val="26"/>
          <w:szCs w:val="26"/>
        </w:rPr>
        <w:t>)</w:t>
      </w:r>
    </w:p>
    <w:p w14:paraId="75D24088" w14:textId="77777777" w:rsidR="00400536" w:rsidRPr="0054372F" w:rsidRDefault="00400536" w:rsidP="00400536">
      <w:pPr>
        <w:numPr>
          <w:ilvl w:val="0"/>
          <w:numId w:val="1"/>
        </w:numPr>
        <w:tabs>
          <w:tab w:val="left" w:pos="720"/>
        </w:tabs>
        <w:snapToGrid w:val="0"/>
        <w:spacing w:afterLines="30" w:after="108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會議</w:t>
      </w:r>
      <w:r w:rsidRPr="00F40326">
        <w:rPr>
          <w:rFonts w:eastAsia="標楷體"/>
          <w:b/>
          <w:sz w:val="26"/>
          <w:szCs w:val="26"/>
        </w:rPr>
        <w:t>開始</w:t>
      </w:r>
    </w:p>
    <w:p w14:paraId="1E02AAFA" w14:textId="77777777" w:rsidR="00400536" w:rsidRPr="00F57FD1" w:rsidRDefault="00400536" w:rsidP="00400536">
      <w:pPr>
        <w:numPr>
          <w:ilvl w:val="0"/>
          <w:numId w:val="1"/>
        </w:numPr>
        <w:tabs>
          <w:tab w:val="left" w:pos="720"/>
        </w:tabs>
        <w:snapToGrid w:val="0"/>
        <w:spacing w:beforeLines="30" w:before="108"/>
        <w:rPr>
          <w:rFonts w:eastAsia="標楷體"/>
          <w:b/>
          <w:sz w:val="26"/>
          <w:szCs w:val="26"/>
        </w:rPr>
      </w:pPr>
      <w:r w:rsidRPr="00F40326">
        <w:rPr>
          <w:rFonts w:eastAsia="標楷體"/>
          <w:b/>
          <w:sz w:val="26"/>
          <w:szCs w:val="26"/>
        </w:rPr>
        <w:t>提案討論</w:t>
      </w:r>
    </w:p>
    <w:p w14:paraId="6765FF2D" w14:textId="77777777" w:rsidR="00400536" w:rsidRPr="00517797" w:rsidRDefault="00400536" w:rsidP="00400536">
      <w:pPr>
        <w:tabs>
          <w:tab w:val="left" w:pos="900"/>
        </w:tabs>
        <w:snapToGrid w:val="0"/>
        <w:spacing w:beforeLines="30" w:before="108"/>
        <w:rPr>
          <w:rFonts w:eastAsia="標楷體"/>
          <w:sz w:val="26"/>
          <w:szCs w:val="26"/>
        </w:rPr>
      </w:pPr>
      <w:r w:rsidRPr="00517797">
        <w:rPr>
          <w:rFonts w:ascii="標楷體" w:eastAsia="標楷體" w:hAnsi="標楷體" w:hint="eastAsia"/>
          <w:sz w:val="26"/>
          <w:szCs w:val="26"/>
        </w:rPr>
        <w:t>【</w:t>
      </w:r>
      <w:r w:rsidRPr="00517797">
        <w:rPr>
          <w:rFonts w:eastAsia="標楷體"/>
          <w:sz w:val="26"/>
          <w:szCs w:val="26"/>
        </w:rPr>
        <w:t>提案</w:t>
      </w:r>
      <w:r>
        <w:rPr>
          <w:rFonts w:eastAsia="標楷體" w:hint="eastAsia"/>
          <w:sz w:val="26"/>
          <w:szCs w:val="26"/>
        </w:rPr>
        <w:t>一</w:t>
      </w:r>
      <w:r w:rsidRPr="00517797">
        <w:rPr>
          <w:rFonts w:ascii="標楷體" w:eastAsia="標楷體" w:hAnsi="標楷體" w:hint="eastAsia"/>
          <w:sz w:val="26"/>
          <w:szCs w:val="26"/>
        </w:rPr>
        <w:t>】</w:t>
      </w:r>
    </w:p>
    <w:p w14:paraId="4EFB50B1" w14:textId="2E353764" w:rsidR="00400536" w:rsidRPr="0006364D" w:rsidRDefault="00400536" w:rsidP="00400536">
      <w:pPr>
        <w:tabs>
          <w:tab w:val="left" w:pos="900"/>
        </w:tabs>
        <w:rPr>
          <w:rFonts w:ascii="標楷體" w:eastAsia="標楷體" w:hAnsi="標楷體"/>
          <w:sz w:val="26"/>
          <w:szCs w:val="26"/>
        </w:rPr>
      </w:pPr>
      <w:r w:rsidRPr="00517797">
        <w:rPr>
          <w:rFonts w:eastAsia="標楷體" w:hint="eastAsia"/>
          <w:sz w:val="26"/>
          <w:szCs w:val="26"/>
        </w:rPr>
        <w:t xml:space="preserve"> </w:t>
      </w:r>
      <w:r w:rsidRPr="00517797">
        <w:rPr>
          <w:rFonts w:eastAsia="標楷體" w:hint="eastAsia"/>
          <w:sz w:val="26"/>
          <w:szCs w:val="26"/>
        </w:rPr>
        <w:t>案由</w:t>
      </w:r>
      <w:r w:rsidRPr="00517797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討論第九屆第六次理監事會議時間及地點。</w:t>
      </w:r>
    </w:p>
    <w:p w14:paraId="1A536CFF" w14:textId="09B7D1A0" w:rsidR="00400536" w:rsidRDefault="00400536" w:rsidP="00400536">
      <w:pPr>
        <w:rPr>
          <w:rFonts w:eastAsia="標楷體"/>
          <w:kern w:val="0"/>
          <w:sz w:val="26"/>
          <w:szCs w:val="26"/>
        </w:rPr>
      </w:pPr>
      <w:r w:rsidRPr="00517797">
        <w:rPr>
          <w:rFonts w:eastAsia="標楷體" w:hint="eastAsia"/>
          <w:kern w:val="0"/>
          <w:sz w:val="26"/>
          <w:szCs w:val="26"/>
        </w:rPr>
        <w:t xml:space="preserve"> </w:t>
      </w:r>
      <w:r w:rsidRPr="00517797">
        <w:rPr>
          <w:rFonts w:eastAsia="標楷體"/>
          <w:kern w:val="0"/>
          <w:sz w:val="26"/>
          <w:szCs w:val="26"/>
        </w:rPr>
        <w:t>說明：</w:t>
      </w:r>
      <w:r>
        <w:rPr>
          <w:rFonts w:ascii="標楷體" w:eastAsia="標楷體" w:hAnsi="標楷體" w:hint="eastAsia"/>
          <w:sz w:val="26"/>
          <w:szCs w:val="26"/>
        </w:rPr>
        <w:t>討論第九屆第六次理監事會議時間及地點</w:t>
      </w:r>
      <w:r>
        <w:rPr>
          <w:rFonts w:eastAsia="標楷體" w:hint="eastAsia"/>
          <w:kern w:val="0"/>
          <w:sz w:val="26"/>
          <w:szCs w:val="26"/>
        </w:rPr>
        <w:t>。</w:t>
      </w:r>
    </w:p>
    <w:p w14:paraId="6270CDBB" w14:textId="3BA55793" w:rsidR="00400536" w:rsidRPr="00FF67A4" w:rsidRDefault="00400536" w:rsidP="00FF67A4">
      <w:pPr>
        <w:ind w:left="141" w:hangingChars="54" w:hanging="141"/>
        <w:rPr>
          <w:rFonts w:eastAsia="標楷體"/>
          <w:b/>
          <w:bCs/>
          <w:kern w:val="0"/>
          <w:sz w:val="26"/>
          <w:szCs w:val="26"/>
        </w:rPr>
      </w:pPr>
      <w:r>
        <w:rPr>
          <w:rFonts w:eastAsia="標楷體" w:hint="eastAsia"/>
          <w:b/>
          <w:bCs/>
          <w:kern w:val="0"/>
          <w:sz w:val="26"/>
          <w:szCs w:val="26"/>
        </w:rPr>
        <w:t xml:space="preserve"> </w:t>
      </w:r>
      <w:r>
        <w:rPr>
          <w:rFonts w:eastAsia="標楷體" w:hint="eastAsia"/>
          <w:b/>
          <w:bCs/>
          <w:kern w:val="0"/>
          <w:sz w:val="26"/>
          <w:szCs w:val="26"/>
        </w:rPr>
        <w:t>決議：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擬交由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112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年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12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月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02</w:t>
      </w:r>
      <w:r w:rsidRPr="00400536">
        <w:rPr>
          <w:rFonts w:eastAsia="標楷體" w:hint="eastAsia"/>
          <w:b/>
          <w:bCs/>
          <w:kern w:val="0"/>
          <w:sz w:val="26"/>
          <w:szCs w:val="26"/>
        </w:rPr>
        <w:t>日常務理監事會決議公布</w:t>
      </w:r>
      <w:r>
        <w:rPr>
          <w:rFonts w:eastAsia="標楷體" w:hint="eastAsia"/>
          <w:b/>
          <w:bCs/>
          <w:kern w:val="0"/>
          <w:sz w:val="26"/>
          <w:szCs w:val="26"/>
        </w:rPr>
        <w:t>。</w:t>
      </w:r>
    </w:p>
    <w:p w14:paraId="1C9163CA" w14:textId="77777777" w:rsidR="00400536" w:rsidRPr="00517797" w:rsidRDefault="00400536" w:rsidP="00400536">
      <w:pPr>
        <w:tabs>
          <w:tab w:val="left" w:pos="900"/>
        </w:tabs>
        <w:snapToGrid w:val="0"/>
        <w:spacing w:beforeLines="30" w:before="108"/>
        <w:rPr>
          <w:rFonts w:eastAsia="標楷體"/>
          <w:sz w:val="26"/>
          <w:szCs w:val="26"/>
        </w:rPr>
      </w:pPr>
      <w:r w:rsidRPr="00517797">
        <w:rPr>
          <w:rFonts w:ascii="標楷體" w:eastAsia="標楷體" w:hAnsi="標楷體" w:hint="eastAsia"/>
          <w:sz w:val="26"/>
          <w:szCs w:val="26"/>
        </w:rPr>
        <w:t>【</w:t>
      </w:r>
      <w:r w:rsidRPr="00517797">
        <w:rPr>
          <w:rFonts w:eastAsia="標楷體"/>
          <w:sz w:val="26"/>
          <w:szCs w:val="26"/>
        </w:rPr>
        <w:t>提案</w:t>
      </w:r>
      <w:r>
        <w:rPr>
          <w:rFonts w:eastAsia="標楷體" w:hint="eastAsia"/>
          <w:sz w:val="26"/>
          <w:szCs w:val="26"/>
        </w:rPr>
        <w:t>二</w:t>
      </w:r>
      <w:r w:rsidRPr="00517797">
        <w:rPr>
          <w:rFonts w:ascii="標楷體" w:eastAsia="標楷體" w:hAnsi="標楷體" w:hint="eastAsia"/>
          <w:sz w:val="26"/>
          <w:szCs w:val="26"/>
        </w:rPr>
        <w:t>】</w:t>
      </w:r>
    </w:p>
    <w:p w14:paraId="10AE0298" w14:textId="77777777" w:rsidR="00400536" w:rsidRPr="00403B72" w:rsidRDefault="00400536" w:rsidP="0040053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案由：</w:t>
      </w:r>
      <w:r w:rsidRPr="00336C99">
        <w:rPr>
          <w:rFonts w:ascii="標楷體" w:eastAsia="標楷體" w:hAnsi="標楷體" w:hint="eastAsia"/>
          <w:sz w:val="26"/>
          <w:szCs w:val="26"/>
        </w:rPr>
        <w:t>審查11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336C99">
        <w:rPr>
          <w:rFonts w:ascii="標楷體" w:eastAsia="標楷體" w:hAnsi="標楷體" w:hint="eastAsia"/>
          <w:sz w:val="26"/>
          <w:szCs w:val="26"/>
        </w:rPr>
        <w:t>學年度</w:t>
      </w:r>
      <w:r>
        <w:rPr>
          <w:rFonts w:ascii="標楷體" w:eastAsia="標楷體" w:hAnsi="標楷體" w:hint="eastAsia"/>
          <w:sz w:val="26"/>
          <w:szCs w:val="26"/>
        </w:rPr>
        <w:t>上</w:t>
      </w:r>
      <w:r w:rsidRPr="00336C99">
        <w:rPr>
          <w:rFonts w:ascii="標楷體" w:eastAsia="標楷體" w:hAnsi="標楷體" w:hint="eastAsia"/>
          <w:sz w:val="26"/>
          <w:szCs w:val="26"/>
        </w:rPr>
        <w:t>學期「航海協會清寒獎學金」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7EA63C42" w14:textId="77777777" w:rsidR="00400536" w:rsidRDefault="00400536" w:rsidP="00400536">
      <w:pPr>
        <w:ind w:leftChars="59" w:left="1244" w:hangingChars="424" w:hanging="1102"/>
        <w:rPr>
          <w:rFonts w:ascii="標楷體" w:eastAsia="標楷體" w:hAnsi="標楷體"/>
          <w:sz w:val="26"/>
          <w:szCs w:val="26"/>
        </w:rPr>
      </w:pPr>
      <w:r w:rsidRPr="00403B72">
        <w:rPr>
          <w:rFonts w:ascii="標楷體" w:eastAsia="標楷體" w:hAnsi="標楷體" w:hint="eastAsia"/>
          <w:sz w:val="26"/>
          <w:szCs w:val="26"/>
        </w:rPr>
        <w:t>說明：</w:t>
      </w:r>
      <w:r>
        <w:rPr>
          <w:rFonts w:ascii="標楷體" w:eastAsia="標楷體" w:hAnsi="標楷體" w:hint="eastAsia"/>
          <w:sz w:val="26"/>
          <w:szCs w:val="26"/>
        </w:rPr>
        <w:t>1、111學年度下學期「航海協會清寒獎學金」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經由航技系</w:t>
      </w:r>
      <w:proofErr w:type="gramEnd"/>
      <w:r>
        <w:rPr>
          <w:rFonts w:ascii="標楷體" w:eastAsia="標楷體" w:hAnsi="標楷體" w:hint="eastAsia"/>
          <w:sz w:val="26"/>
          <w:szCs w:val="26"/>
        </w:rPr>
        <w:t>112年09月21日系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會議分配，計有下表所列3位同學申請，申請表如附件。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70"/>
        <w:gridCol w:w="1631"/>
        <w:gridCol w:w="1560"/>
        <w:gridCol w:w="2235"/>
      </w:tblGrid>
      <w:tr w:rsidR="00400536" w14:paraId="63297499" w14:textId="77777777" w:rsidTr="003E106B">
        <w:trPr>
          <w:trHeight w:val="421"/>
          <w:jc w:val="right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B546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1DAA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D76D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542E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操性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2B8C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家境概述</w:t>
            </w:r>
          </w:p>
        </w:tc>
      </w:tr>
      <w:tr w:rsidR="00400536" w14:paraId="0DD8C695" w14:textId="77777777" w:rsidTr="003E106B">
        <w:trPr>
          <w:jc w:val="right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A26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五航二甲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21B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蘇○青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888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89.82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E144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85.00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A899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低收入戶</w:t>
            </w:r>
          </w:p>
        </w:tc>
      </w:tr>
      <w:tr w:rsidR="00400536" w14:paraId="46155770" w14:textId="77777777" w:rsidTr="003E106B">
        <w:trPr>
          <w:jc w:val="right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032A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五航三甲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5592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郭○瑜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B0C8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94.00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454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89.00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751A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中低收</w:t>
            </w:r>
          </w:p>
        </w:tc>
      </w:tr>
      <w:tr w:rsidR="00400536" w14:paraId="6A1A8F19" w14:textId="77777777" w:rsidTr="003E106B">
        <w:trPr>
          <w:jc w:val="right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3A3B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四航二甲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BB69" w14:textId="77777777" w:rsidR="00400536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李○為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53AF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89.81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1E50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85.00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6AC" w14:textId="77777777" w:rsidR="00400536" w:rsidRPr="00E42960" w:rsidRDefault="00400536" w:rsidP="003E10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960">
              <w:rPr>
                <w:rFonts w:ascii="標楷體" w:eastAsia="標楷體" w:hAnsi="標楷體" w:hint="eastAsia"/>
                <w:sz w:val="26"/>
                <w:szCs w:val="26"/>
              </w:rPr>
              <w:t>特殊境遇</w:t>
            </w:r>
          </w:p>
        </w:tc>
      </w:tr>
    </w:tbl>
    <w:p w14:paraId="17F0B3C9" w14:textId="1A7BDB87" w:rsidR="00400536" w:rsidRDefault="00400536" w:rsidP="00400536">
      <w:pPr>
        <w:ind w:leftChars="354" w:left="1230" w:hangingChars="146" w:hanging="3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</w:t>
      </w:r>
      <w:r w:rsidRPr="00F32ACA">
        <w:rPr>
          <w:rFonts w:ascii="標楷體" w:eastAsia="標楷體" w:hAnsi="標楷體" w:hint="eastAsia"/>
          <w:sz w:val="26"/>
          <w:szCs w:val="26"/>
        </w:rPr>
        <w:t>通過審查者每人獲頒獎學金5,000元及獎狀乙紙，並於112年第九屆第</w:t>
      </w:r>
      <w:r w:rsidR="002F6FC2">
        <w:rPr>
          <w:rFonts w:ascii="標楷體" w:eastAsia="標楷體" w:hAnsi="標楷體" w:hint="eastAsia"/>
          <w:sz w:val="26"/>
          <w:szCs w:val="26"/>
        </w:rPr>
        <w:t>2</w:t>
      </w:r>
      <w:r w:rsidRPr="00F32ACA">
        <w:rPr>
          <w:rFonts w:ascii="標楷體" w:eastAsia="標楷體" w:hAnsi="標楷體" w:hint="eastAsia"/>
          <w:sz w:val="26"/>
          <w:szCs w:val="26"/>
        </w:rPr>
        <w:t>次</w:t>
      </w:r>
      <w:r w:rsidR="002F6FC2">
        <w:rPr>
          <w:rFonts w:ascii="標楷體" w:eastAsia="標楷體" w:hAnsi="標楷體" w:hint="eastAsia"/>
          <w:sz w:val="26"/>
          <w:szCs w:val="26"/>
        </w:rPr>
        <w:t>會員大會</w:t>
      </w:r>
      <w:r w:rsidRPr="00F32ACA">
        <w:rPr>
          <w:rFonts w:ascii="標楷體" w:eastAsia="標楷體" w:hAnsi="標楷體" w:hint="eastAsia"/>
          <w:sz w:val="26"/>
          <w:szCs w:val="26"/>
        </w:rPr>
        <w:t>舉行頒獎儀式。</w:t>
      </w:r>
    </w:p>
    <w:p w14:paraId="082DE99C" w14:textId="77777777" w:rsidR="00400536" w:rsidRDefault="00400536" w:rsidP="00400536">
      <w:pPr>
        <w:ind w:leftChars="354" w:left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3、敬請各委員審查討論。</w:t>
      </w:r>
    </w:p>
    <w:p w14:paraId="794B0314" w14:textId="63688439" w:rsidR="00400536" w:rsidRPr="00FF67A4" w:rsidRDefault="00400536" w:rsidP="00FF67A4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827B4">
        <w:rPr>
          <w:rFonts w:ascii="標楷體" w:eastAsia="標楷體" w:hAnsi="標楷體" w:hint="eastAsia"/>
          <w:b/>
          <w:sz w:val="26"/>
          <w:szCs w:val="26"/>
        </w:rPr>
        <w:t>決議：</w:t>
      </w:r>
      <w:r>
        <w:rPr>
          <w:rFonts w:ascii="標楷體" w:eastAsia="標楷體" w:hAnsi="標楷體" w:hint="eastAsia"/>
          <w:b/>
          <w:sz w:val="26"/>
          <w:szCs w:val="26"/>
        </w:rPr>
        <w:t>照案通過</w:t>
      </w:r>
      <w:r w:rsidR="00FF67A4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4DC20EAD" w14:textId="77777777" w:rsidR="00400536" w:rsidRPr="00517797" w:rsidRDefault="00400536" w:rsidP="00400536">
      <w:pPr>
        <w:tabs>
          <w:tab w:val="left" w:pos="900"/>
        </w:tabs>
        <w:snapToGrid w:val="0"/>
        <w:spacing w:beforeLines="30" w:before="108"/>
        <w:rPr>
          <w:rFonts w:eastAsia="標楷體"/>
          <w:sz w:val="26"/>
          <w:szCs w:val="26"/>
        </w:rPr>
      </w:pPr>
      <w:r w:rsidRPr="00517797">
        <w:rPr>
          <w:rFonts w:ascii="標楷體" w:eastAsia="標楷體" w:hAnsi="標楷體" w:hint="eastAsia"/>
          <w:sz w:val="26"/>
          <w:szCs w:val="26"/>
        </w:rPr>
        <w:t>【</w:t>
      </w:r>
      <w:r w:rsidRPr="00517797">
        <w:rPr>
          <w:rFonts w:eastAsia="標楷體"/>
          <w:sz w:val="26"/>
          <w:szCs w:val="26"/>
        </w:rPr>
        <w:t>提案</w:t>
      </w:r>
      <w:r>
        <w:rPr>
          <w:rFonts w:eastAsia="標楷體" w:hint="eastAsia"/>
          <w:sz w:val="26"/>
          <w:szCs w:val="26"/>
        </w:rPr>
        <w:t>三</w:t>
      </w:r>
      <w:r w:rsidRPr="00517797">
        <w:rPr>
          <w:rFonts w:ascii="標楷體" w:eastAsia="標楷體" w:hAnsi="標楷體" w:hint="eastAsia"/>
          <w:sz w:val="26"/>
          <w:szCs w:val="26"/>
        </w:rPr>
        <w:t>】</w:t>
      </w:r>
    </w:p>
    <w:p w14:paraId="28B9D8CB" w14:textId="77777777" w:rsidR="00400536" w:rsidRPr="00403B72" w:rsidRDefault="00400536" w:rsidP="0040053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案由：本次新入會申請如下，依會章第六條規定，陳請理監事會議同意入會。</w:t>
      </w:r>
    </w:p>
    <w:p w14:paraId="7CBEA455" w14:textId="300E2AD8" w:rsidR="00400536" w:rsidRDefault="00400536" w:rsidP="00400536">
      <w:pPr>
        <w:ind w:leftChars="59" w:left="1273" w:hangingChars="435" w:hanging="1131"/>
        <w:rPr>
          <w:rFonts w:ascii="標楷體" w:eastAsia="標楷體" w:hAnsi="標楷體"/>
          <w:sz w:val="26"/>
          <w:szCs w:val="26"/>
        </w:rPr>
      </w:pPr>
      <w:r w:rsidRPr="00403B72">
        <w:rPr>
          <w:rFonts w:ascii="標楷體" w:eastAsia="標楷體" w:hAnsi="標楷體" w:hint="eastAsia"/>
          <w:sz w:val="26"/>
          <w:szCs w:val="26"/>
        </w:rPr>
        <w:t>說明：</w:t>
      </w:r>
      <w:r>
        <w:rPr>
          <w:rFonts w:eastAsia="標楷體" w:hint="eastAsia"/>
          <w:sz w:val="26"/>
          <w:szCs w:val="26"/>
        </w:rPr>
        <w:t>本次新入會會員為</w:t>
      </w:r>
      <w:r>
        <w:rPr>
          <w:rFonts w:eastAsia="標楷體" w:hint="eastAsia"/>
          <w:bCs/>
        </w:rPr>
        <w:t>劉書城、呂伯樂、林詠耘、劉中明、鐘文宏</w:t>
      </w:r>
      <w:r w:rsidR="00397F03">
        <w:rPr>
          <w:rFonts w:eastAsia="標楷體" w:hint="eastAsia"/>
          <w:bCs/>
        </w:rPr>
        <w:t>、蘇裕仁</w:t>
      </w:r>
      <w:r w:rsidR="00083F5D">
        <w:rPr>
          <w:rFonts w:eastAsia="標楷體" w:hint="eastAsia"/>
          <w:bCs/>
        </w:rPr>
        <w:t>、李岱</w:t>
      </w:r>
      <w:proofErr w:type="gramStart"/>
      <w:r w:rsidR="00083F5D">
        <w:rPr>
          <w:rFonts w:eastAsia="標楷體" w:hint="eastAsia"/>
          <w:bCs/>
        </w:rPr>
        <w:t>螢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14:paraId="4FC7C091" w14:textId="0194CDBF" w:rsidR="00400536" w:rsidRPr="009827B4" w:rsidRDefault="00400536" w:rsidP="00FF67A4">
      <w:pPr>
        <w:ind w:leftChars="59" w:left="1274" w:hangingChars="435" w:hanging="113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決議：</w:t>
      </w:r>
      <w:r w:rsidRPr="009827B4">
        <w:rPr>
          <w:rFonts w:ascii="標楷體" w:eastAsia="標楷體" w:hAnsi="標楷體"/>
          <w:b/>
          <w:sz w:val="26"/>
          <w:szCs w:val="26"/>
        </w:rPr>
        <w:t>同意入會並請按照規定辦妥相關入會手續及繳交會費</w:t>
      </w:r>
      <w:r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3D336B12" w14:textId="77777777" w:rsidR="00400536" w:rsidRDefault="00400536" w:rsidP="00400536">
      <w:pPr>
        <w:snapToGrid w:val="0"/>
        <w:spacing w:beforeLines="30" w:before="108"/>
        <w:rPr>
          <w:rFonts w:eastAsia="標楷體" w:hAnsi="標楷體"/>
          <w:b/>
          <w:color w:val="FFFFFF"/>
          <w:kern w:val="0"/>
          <w:sz w:val="26"/>
          <w:szCs w:val="26"/>
        </w:rPr>
      </w:pPr>
      <w:r w:rsidRPr="00517797">
        <w:rPr>
          <w:rFonts w:ascii="標楷體" w:eastAsia="標楷體" w:hAnsi="標楷體" w:hint="eastAsia"/>
          <w:sz w:val="26"/>
          <w:szCs w:val="26"/>
        </w:rPr>
        <w:t>【</w:t>
      </w:r>
      <w:r w:rsidRPr="00517797">
        <w:rPr>
          <w:rFonts w:eastAsia="標楷體"/>
          <w:sz w:val="26"/>
          <w:szCs w:val="26"/>
        </w:rPr>
        <w:t>提案</w:t>
      </w:r>
      <w:r>
        <w:rPr>
          <w:rFonts w:eastAsia="標楷體" w:hint="eastAsia"/>
          <w:sz w:val="26"/>
          <w:szCs w:val="26"/>
        </w:rPr>
        <w:t>四</w:t>
      </w:r>
      <w:r w:rsidRPr="00517797">
        <w:rPr>
          <w:rFonts w:ascii="標楷體" w:eastAsia="標楷體" w:hAnsi="標楷體" w:hint="eastAsia"/>
          <w:sz w:val="26"/>
          <w:szCs w:val="26"/>
        </w:rPr>
        <w:t>】</w:t>
      </w:r>
    </w:p>
    <w:p w14:paraId="789F56B2" w14:textId="7FD0D7C7" w:rsidR="00400536" w:rsidRPr="00882EE3" w:rsidRDefault="00400536" w:rsidP="00400536">
      <w:pPr>
        <w:snapToGrid w:val="0"/>
        <w:spacing w:beforeLines="30" w:before="108"/>
        <w:ind w:left="140" w:hangingChars="54" w:hanging="140"/>
        <w:rPr>
          <w:rFonts w:eastAsia="標楷體" w:hAnsi="標楷體"/>
          <w:color w:val="000000"/>
          <w:kern w:val="0"/>
          <w:sz w:val="26"/>
          <w:szCs w:val="26"/>
        </w:rPr>
      </w:pPr>
      <w:r w:rsidRPr="00882EE3">
        <w:rPr>
          <w:rFonts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882EE3">
        <w:rPr>
          <w:rFonts w:eastAsia="標楷體" w:hAnsi="標楷體" w:hint="eastAsia"/>
          <w:color w:val="000000"/>
          <w:kern w:val="0"/>
          <w:sz w:val="26"/>
          <w:szCs w:val="26"/>
        </w:rPr>
        <w:t>案由：提名劉志宏先生接任航海協會總幹事及林國棟先生擔任</w:t>
      </w:r>
      <w:r w:rsidR="0064251E">
        <w:rPr>
          <w:rFonts w:eastAsia="標楷體" w:hAnsi="標楷體" w:hint="eastAsia"/>
          <w:color w:val="000000"/>
          <w:kern w:val="0"/>
          <w:sz w:val="26"/>
          <w:szCs w:val="26"/>
        </w:rPr>
        <w:t>名</w:t>
      </w:r>
      <w:r w:rsidRPr="00882EE3">
        <w:rPr>
          <w:rFonts w:eastAsia="標楷體" w:hAnsi="標楷體" w:hint="eastAsia"/>
          <w:color w:val="000000"/>
          <w:kern w:val="0"/>
          <w:sz w:val="26"/>
          <w:szCs w:val="26"/>
        </w:rPr>
        <w:t>譽總幹事。</w:t>
      </w:r>
    </w:p>
    <w:p w14:paraId="62A6C03F" w14:textId="77777777" w:rsidR="00400536" w:rsidRDefault="00400536" w:rsidP="00400536">
      <w:pPr>
        <w:snapToGrid w:val="0"/>
        <w:spacing w:beforeLines="30" w:before="108"/>
        <w:rPr>
          <w:rFonts w:eastAsia="標楷體" w:hAnsi="標楷體"/>
          <w:color w:val="000000"/>
          <w:kern w:val="0"/>
          <w:sz w:val="26"/>
          <w:szCs w:val="26"/>
        </w:rPr>
      </w:pPr>
      <w:r w:rsidRPr="00882EE3">
        <w:rPr>
          <w:rFonts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882EE3">
        <w:rPr>
          <w:rFonts w:eastAsia="標楷體" w:hAnsi="標楷體" w:hint="eastAsia"/>
          <w:color w:val="000000"/>
          <w:kern w:val="0"/>
          <w:sz w:val="26"/>
          <w:szCs w:val="26"/>
        </w:rPr>
        <w:t>說明：原任總幹事王清祥先生自請卸任，經徵詢上述當事人同意接任協會幹部且願</w:t>
      </w:r>
    </w:p>
    <w:p w14:paraId="5BBB4F5C" w14:textId="67FD9D3D" w:rsidR="00400536" w:rsidRPr="00882EE3" w:rsidRDefault="00400536" w:rsidP="00400536">
      <w:pPr>
        <w:snapToGrid w:val="0"/>
        <w:spacing w:beforeLines="30" w:before="108"/>
        <w:rPr>
          <w:rFonts w:eastAsia="標楷體" w:hAnsi="標楷體"/>
          <w:color w:val="000000"/>
          <w:kern w:val="0"/>
          <w:sz w:val="26"/>
          <w:szCs w:val="26"/>
        </w:rPr>
      </w:pPr>
      <w:r>
        <w:rPr>
          <w:rFonts w:eastAsia="標楷體" w:hAnsi="標楷體" w:hint="eastAsia"/>
          <w:color w:val="000000"/>
          <w:kern w:val="0"/>
          <w:sz w:val="26"/>
          <w:szCs w:val="26"/>
        </w:rPr>
        <w:t xml:space="preserve">       </w:t>
      </w:r>
      <w:r w:rsidRPr="00882EE3">
        <w:rPr>
          <w:rFonts w:eastAsia="標楷體" w:hAnsi="標楷體" w:hint="eastAsia"/>
          <w:color w:val="000000"/>
          <w:kern w:val="0"/>
          <w:sz w:val="26"/>
          <w:szCs w:val="26"/>
        </w:rPr>
        <w:t>意協助會務推展。</w:t>
      </w:r>
    </w:p>
    <w:p w14:paraId="0F2ADFC0" w14:textId="4CA84328" w:rsidR="00421C95" w:rsidRDefault="00421C95" w:rsidP="00400536">
      <w:pPr>
        <w:snapToGrid w:val="0"/>
        <w:spacing w:beforeLines="30" w:before="108"/>
        <w:rPr>
          <w:rFonts w:eastAsia="標楷體" w:hAnsi="標楷體"/>
          <w:b/>
          <w:kern w:val="0"/>
          <w:sz w:val="26"/>
          <w:szCs w:val="26"/>
        </w:rPr>
      </w:pPr>
      <w:r>
        <w:rPr>
          <w:rFonts w:eastAsia="標楷體" w:hAnsi="標楷體" w:hint="eastAsia"/>
          <w:b/>
          <w:kern w:val="0"/>
          <w:sz w:val="26"/>
          <w:szCs w:val="26"/>
        </w:rPr>
        <w:t xml:space="preserve"> </w:t>
      </w:r>
      <w:r>
        <w:rPr>
          <w:rFonts w:eastAsia="標楷體" w:hAnsi="標楷體" w:hint="eastAsia"/>
          <w:b/>
          <w:kern w:val="0"/>
          <w:sz w:val="26"/>
          <w:szCs w:val="26"/>
        </w:rPr>
        <w:t>決議：照案通過。</w:t>
      </w:r>
    </w:p>
    <w:p w14:paraId="6FE70E37" w14:textId="77777777" w:rsidR="00FF67A4" w:rsidRPr="00FF67A4" w:rsidRDefault="00FF67A4" w:rsidP="00400536">
      <w:pPr>
        <w:snapToGrid w:val="0"/>
        <w:spacing w:beforeLines="30" w:before="108"/>
        <w:rPr>
          <w:rFonts w:eastAsia="標楷體" w:hAnsi="標楷體"/>
          <w:b/>
          <w:kern w:val="0"/>
          <w:sz w:val="26"/>
          <w:szCs w:val="26"/>
        </w:rPr>
      </w:pPr>
    </w:p>
    <w:p w14:paraId="2A73A1D4" w14:textId="77777777" w:rsidR="00400536" w:rsidRPr="009827B4" w:rsidRDefault="00400536" w:rsidP="00400536">
      <w:pPr>
        <w:pStyle w:val="a3"/>
        <w:numPr>
          <w:ilvl w:val="0"/>
          <w:numId w:val="1"/>
        </w:numPr>
        <w:tabs>
          <w:tab w:val="left" w:pos="720"/>
        </w:tabs>
        <w:spacing w:beforeLines="30" w:before="108"/>
        <w:ind w:rightChars="-42" w:right="-101"/>
        <w:jc w:val="both"/>
        <w:rPr>
          <w:rFonts w:ascii="Times New Roman" w:hAnsi="Times New Roman"/>
          <w:b/>
          <w:kern w:val="0"/>
          <w:sz w:val="26"/>
          <w:szCs w:val="26"/>
        </w:rPr>
      </w:pPr>
      <w:r>
        <w:rPr>
          <w:rFonts w:ascii="Times New Roman" w:hAnsi="Times New Roman" w:hint="eastAsia"/>
          <w:b/>
          <w:kern w:val="0"/>
          <w:sz w:val="26"/>
          <w:szCs w:val="26"/>
        </w:rPr>
        <w:t>臨時動議</w:t>
      </w:r>
    </w:p>
    <w:p w14:paraId="299C481F" w14:textId="3EBE35A5" w:rsidR="000E3696" w:rsidRPr="00400536" w:rsidRDefault="00400536" w:rsidP="00400536">
      <w:pPr>
        <w:pStyle w:val="a3"/>
        <w:numPr>
          <w:ilvl w:val="0"/>
          <w:numId w:val="1"/>
        </w:numPr>
        <w:tabs>
          <w:tab w:val="left" w:pos="720"/>
        </w:tabs>
        <w:spacing w:beforeLines="30" w:before="108"/>
        <w:ind w:rightChars="-42" w:right="-101"/>
        <w:jc w:val="both"/>
        <w:rPr>
          <w:rFonts w:ascii="Times New Roman" w:hAnsi="Times New Roman"/>
          <w:b/>
          <w:kern w:val="0"/>
          <w:sz w:val="26"/>
          <w:szCs w:val="26"/>
        </w:rPr>
      </w:pPr>
      <w:r w:rsidRPr="00F40326">
        <w:rPr>
          <w:rFonts w:ascii="Times New Roman" w:hAnsi="Times New Roman"/>
          <w:b/>
          <w:kern w:val="0"/>
          <w:sz w:val="26"/>
          <w:szCs w:val="26"/>
        </w:rPr>
        <w:t>散會</w:t>
      </w:r>
    </w:p>
    <w:sectPr w:rsidR="000E3696" w:rsidRPr="00400536" w:rsidSect="0040053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7B4A" w14:textId="77777777" w:rsidR="00FF67A4" w:rsidRDefault="00FF67A4" w:rsidP="00FF67A4">
      <w:r>
        <w:separator/>
      </w:r>
    </w:p>
  </w:endnote>
  <w:endnote w:type="continuationSeparator" w:id="0">
    <w:p w14:paraId="766ED054" w14:textId="77777777" w:rsidR="00FF67A4" w:rsidRDefault="00FF67A4" w:rsidP="00F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C4A6" w14:textId="77777777" w:rsidR="00FF67A4" w:rsidRDefault="00FF67A4" w:rsidP="00FF67A4">
      <w:r>
        <w:separator/>
      </w:r>
    </w:p>
  </w:footnote>
  <w:footnote w:type="continuationSeparator" w:id="0">
    <w:p w14:paraId="3EA86ABB" w14:textId="77777777" w:rsidR="00FF67A4" w:rsidRDefault="00FF67A4" w:rsidP="00FF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C04"/>
    <w:multiLevelType w:val="hybridMultilevel"/>
    <w:tmpl w:val="FDC290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6"/>
    <w:rsid w:val="00083F5D"/>
    <w:rsid w:val="000E3696"/>
    <w:rsid w:val="002F6FC2"/>
    <w:rsid w:val="00397F03"/>
    <w:rsid w:val="00400536"/>
    <w:rsid w:val="00421C95"/>
    <w:rsid w:val="004706E0"/>
    <w:rsid w:val="0064251E"/>
    <w:rsid w:val="00B65507"/>
    <w:rsid w:val="00B83494"/>
    <w:rsid w:val="00C5768C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61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rsid w:val="00400536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F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7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7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rsid w:val="00400536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F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7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7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筱絡 黎</dc:creator>
  <cp:keywords/>
  <dc:description/>
  <cp:lastModifiedBy>user</cp:lastModifiedBy>
  <cp:revision>8</cp:revision>
  <dcterms:created xsi:type="dcterms:W3CDTF">2023-11-10T13:01:00Z</dcterms:created>
  <dcterms:modified xsi:type="dcterms:W3CDTF">2023-11-20T02:42:00Z</dcterms:modified>
</cp:coreProperties>
</file>